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50"/>
          <w:sz w:val="48"/>
          <w:szCs w:val="48"/>
        </w:rPr>
        <w:t xml:space="preserve">INVOICE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Clear line items, manual tax, and a payment record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Invoice no.: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Invoice 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Due 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5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From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Business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Email / phone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Bill to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Client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Billing 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Client email / phone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00"/>
        <w:gridCol w:w="1100"/>
        <w:gridCol w:w="1900"/>
        <w:gridCol w:w="2220"/>
      </w:tblGrid>
      <w:tr>
        <w:trPr>
          <w:tblHeader/>
        </w:trPr>
        <w:tc>
          <w:tcPr>
            <w:tcW w:type="dxa" w:w="51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left"/>
            </w:pPr>
            <w:r>
              <w:rPr>
                <w:b/>
                <w:bCs/>
                <w:caps/>
                <w:sz w:val="15"/>
                <w:szCs w:val="15"/>
              </w:rPr>
              <w:t xml:space="preserve">Description</w:t>
            </w:r>
          </w:p>
        </w:tc>
        <w:tc>
          <w:tcPr>
            <w:tcW w:type="dxa" w:w="11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Qty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Rate</w:t>
            </w:r>
          </w:p>
        </w:tc>
        <w:tc>
          <w:tcPr>
            <w:tcW w:type="dxa" w:w="222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Amount</w:t>
            </w:r>
          </w:p>
        </w:tc>
      </w:tr>
      <w:tr>
        <w:tc>
          <w:tcPr>
            <w:tcW w:type="dxa" w:w="5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5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5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5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5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5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5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5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600"/>
        <w:gridCol w:w="2700"/>
        <w:gridCol w:w="202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Subtotal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Tax (enter amount)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4"/>
                <w:szCs w:val="24"/>
              </w:rPr>
              <w:t xml:space="preserve">Total due</w:t>
            </w:r>
          </w:p>
        </w:tc>
        <w:tc>
          <w:tcPr>
            <w:tcW w:type="dxa" w:w="2020"/>
            <w:tcBorders>
              <w:top w:val="single" w:color="1A1A1A" w:sz="12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</w:tbl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Payment terms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Payment reference / method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before="160"/>
      </w:pPr>
      <w:r>
        <w:rPr>
          <w:b/>
          <w:bCs/>
          <w:color w:val="555555"/>
          <w:sz w:val="16"/>
          <w:szCs w:val="16"/>
        </w:rPr>
        <w:t xml:space="preserve">NOTES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Issued by</w:t>
            </w:r>
          </w:p>
        </w:tc>
        <w:tc>
          <w:tcPr>
            <w:tcW w:type="dxa" w:w="516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Date</w:t>
            </w:r>
          </w:p>
        </w:tc>
      </w:tr>
    </w:tbl>
    <w:p>
      <w:pPr>
        <w:spacing w:before="26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860" w:right="1010" w:bottom="68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2026-08-02T18:59:49.529Z</dcterms:created>
  <dcterms:modified xsi:type="dcterms:W3CDTF">2026-08-02T18:59:49.530Z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