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rFonts w:ascii="Georgia" w:cs="Georgia" w:eastAsia="Georgia" w:hAnsi="Georgia"/>
          <w:b/>
          <w:bCs/>
          <w:spacing w:val="60"/>
          <w:sz w:val="52"/>
          <w:szCs w:val="52"/>
        </w:rPr>
        <w:t xml:space="preserve">FINAL INVOICE</w:t>
      </w:r>
    </w:p>
    <w:p>
      <w:pPr>
        <w:spacing w:after="120"/>
      </w:pPr>
      <w:r>
        <w:rPr>
          <w:color w:val="555555"/>
          <w:sz w:val="18"/>
          <w:szCs w:val="18"/>
        </w:rPr>
        <w:t xml:space="preserve">Subcontractor Final Invoice + Retention Release</w:t>
      </w:r>
    </w:p>
    <w:p>
      <w:pPr>
        <w:spacing w:after="60"/>
        <w:jc w:val="right"/>
      </w:pPr>
      <w:r>
        <w:rPr>
          <w:color w:val="555555"/>
          <w:sz w:val="18"/>
          <w:szCs w:val="18"/>
        </w:rPr>
        <w:t xml:space="preserve">Invoice #:  </w:t>
      </w:r>
      <w:r>
        <w:rPr>
          <w:color w:val="999999"/>
          <w:sz w:val="18"/>
          <w:szCs w:val="18"/>
        </w:rPr>
        <w:t xml:space="preserve">____________________</w:t>
      </w:r>
    </w:p>
    <w:p>
      <w:pPr>
        <w:spacing w:after="60"/>
        <w:jc w:val="right"/>
      </w:pPr>
      <w:r>
        <w:rPr>
          <w:color w:val="555555"/>
          <w:sz w:val="18"/>
          <w:szCs w:val="18"/>
        </w:rPr>
        <w:t xml:space="preserve">Final claim #:  </w:t>
      </w:r>
      <w:r>
        <w:rPr>
          <w:color w:val="999999"/>
          <w:sz w:val="18"/>
          <w:szCs w:val="18"/>
        </w:rPr>
        <w:t xml:space="preserve">____________________</w:t>
      </w:r>
    </w:p>
    <w:p>
      <w:pPr>
        <w:spacing w:after="60"/>
        <w:jc w:val="right"/>
      </w:pPr>
      <w:r>
        <w:rPr>
          <w:color w:val="555555"/>
          <w:sz w:val="18"/>
          <w:szCs w:val="18"/>
        </w:rPr>
        <w:t xml:space="preserve">Subcontract / PO #:  </w:t>
      </w:r>
      <w:r>
        <w:rPr>
          <w:color w:val="999999"/>
          <w:sz w:val="18"/>
          <w:szCs w:val="18"/>
        </w:rPr>
        <w:t xml:space="preserve">____________________</w:t>
      </w:r>
    </w:p>
    <w:p>
      <w:pPr>
        <w:spacing w:after="60"/>
        <w:jc w:val="right"/>
      </w:pPr>
      <w:r>
        <w:rPr>
          <w:color w:val="555555"/>
          <w:sz w:val="18"/>
          <w:szCs w:val="18"/>
        </w:rPr>
        <w:t xml:space="preserve">Date:  </w:t>
      </w:r>
      <w:r>
        <w:rPr>
          <w:color w:val="999999"/>
          <w:sz w:val="18"/>
          <w:szCs w:val="18"/>
        </w:rPr>
        <w:t xml:space="preserve">____________________</w:t>
      </w:r>
    </w:p>
    <w:p>
      <w:pPr>
        <w:spacing w:after="60"/>
        <w:jc w:val="right"/>
      </w:pPr>
      <w:r>
        <w:rPr>
          <w:color w:val="555555"/>
          <w:sz w:val="18"/>
          <w:szCs w:val="18"/>
        </w:rPr>
        <w:t xml:space="preserve">Due date:  </w:t>
      </w:r>
      <w:r>
        <w:rPr>
          <w:color w:val="999999"/>
          <w:sz w:val="18"/>
          <w:szCs w:val="18"/>
        </w:rPr>
        <w:t xml:space="preserve">____________________</w:t>
      </w:r>
    </w:p>
    <w:p>
      <w:pPr>
        <w:spacing w:after="120"/>
      </w:pPr>
    </w:p>
    <w:tbl>
      <w:tblPr>
        <w:tblW w:type="dxa" w:w="1032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160"/>
        <w:gridCol w:w="5160"/>
      </w:tblGrid>
      <w:tr>
        <w:tc>
          <w:tcPr>
            <w:tcW w:type="dxa" w:w="50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right w:type="dxa" w:w="300"/>
            </w:tcMar>
          </w:tcPr>
          <w:p>
            <w:pPr>
              <w:pBdr>
                <w:bottom w:val="single" w:color="1A1A1A" w:sz="12"/>
              </w:pBdr>
              <w:spacing w:after="80"/>
            </w:pPr>
            <w:r>
              <w:rPr>
                <w:b/>
                <w:bCs/>
                <w:caps/>
                <w:color w:val="555555"/>
                <w:sz w:val="17"/>
                <w:szCs w:val="17"/>
              </w:rPr>
              <w:t xml:space="preserve">From</w:t>
            </w:r>
          </w:p>
          <w:p>
            <w:pPr>
              <w:spacing w:after="40" w:before="120"/>
            </w:pPr>
            <w:r>
              <w:rPr>
                <w:caps/>
                <w:color w:val="555555"/>
                <w:sz w:val="15"/>
                <w:szCs w:val="15"/>
              </w:rPr>
              <w:t xml:space="preserve">Business / your name</w:t>
            </w:r>
          </w:p>
          <w:p>
            <w:pPr>
              <w:pBdr>
                <w:bottom w:val="single" w:color="999999" w:sz="4"/>
              </w:pBdr>
              <w:spacing w:after="60"/>
            </w:pPr>
            <w:r>
              <w:t xml:space="preserve"> </w:t>
            </w:r>
          </w:p>
          <w:p>
            <w:pPr>
              <w:spacing w:after="40" w:before="120"/>
            </w:pPr>
            <w:r>
              <w:rPr>
                <w:caps/>
                <w:color w:val="555555"/>
                <w:sz w:val="15"/>
                <w:szCs w:val="15"/>
              </w:rPr>
              <w:t xml:space="preserve">Email</w:t>
            </w:r>
          </w:p>
          <w:p>
            <w:pPr>
              <w:pBdr>
                <w:bottom w:val="single" w:color="999999" w:sz="4"/>
              </w:pBdr>
              <w:spacing w:after="60"/>
            </w:pPr>
            <w:r>
              <w:t xml:space="preserve"> </w:t>
            </w:r>
          </w:p>
          <w:p>
            <w:pPr>
              <w:spacing w:after="40" w:before="120"/>
            </w:pPr>
            <w:r>
              <w:rPr>
                <w:caps/>
                <w:color w:val="555555"/>
                <w:sz w:val="15"/>
                <w:szCs w:val="15"/>
              </w:rPr>
              <w:t xml:space="preserve">Phone</w:t>
            </w:r>
          </w:p>
          <w:p>
            <w:pPr>
              <w:pBdr>
                <w:bottom w:val="single" w:color="999999" w:sz="4"/>
              </w:pBdr>
              <w:spacing w:after="60"/>
            </w:pPr>
            <w:r>
              <w:t xml:space="preserve"> </w:t>
            </w:r>
          </w:p>
          <w:p>
            <w:pPr>
              <w:spacing w:after="40" w:before="120"/>
            </w:pPr>
            <w:r>
              <w:rPr>
                <w:caps/>
                <w:color w:val="555555"/>
                <w:sz w:val="15"/>
                <w:szCs w:val="15"/>
              </w:rPr>
              <w:t xml:space="preserve">Address</w:t>
            </w:r>
          </w:p>
          <w:p>
            <w:pPr>
              <w:pBdr>
                <w:bottom w:val="single" w:color="999999" w:sz="4"/>
              </w:pBdr>
              <w:spacing w:after="60"/>
            </w:pPr>
            <w:r>
              <w:t xml:space="preserve"> </w:t>
            </w:r>
          </w:p>
        </w:tc>
        <w:tc>
          <w:tcPr>
            <w:tcW w:type="dxa" w:w="50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right w:type="dxa" w:w="300"/>
            </w:tcMar>
          </w:tcPr>
          <w:p>
            <w:pPr>
              <w:pBdr>
                <w:bottom w:val="single" w:color="1A1A1A" w:sz="12"/>
              </w:pBdr>
              <w:spacing w:after="80"/>
            </w:pPr>
            <w:r>
              <w:rPr>
                <w:b/>
                <w:bCs/>
                <w:caps/>
                <w:color w:val="555555"/>
                <w:sz w:val="17"/>
                <w:szCs w:val="17"/>
              </w:rPr>
              <w:t xml:space="preserve">Bill to</w:t>
            </w:r>
          </w:p>
          <w:p>
            <w:pPr>
              <w:spacing w:after="40" w:before="120"/>
            </w:pPr>
            <w:r>
              <w:rPr>
                <w:caps/>
                <w:color w:val="555555"/>
                <w:sz w:val="15"/>
                <w:szCs w:val="15"/>
              </w:rPr>
              <w:t xml:space="preserve">Client name</w:t>
            </w:r>
          </w:p>
          <w:p>
            <w:pPr>
              <w:pBdr>
                <w:bottom w:val="single" w:color="999999" w:sz="4"/>
              </w:pBdr>
              <w:spacing w:after="60"/>
            </w:pPr>
            <w:r>
              <w:t xml:space="preserve"> </w:t>
            </w:r>
          </w:p>
          <w:p>
            <w:pPr>
              <w:spacing w:after="40" w:before="120"/>
            </w:pPr>
            <w:r>
              <w:rPr>
                <w:caps/>
                <w:color w:val="555555"/>
                <w:sz w:val="15"/>
                <w:szCs w:val="15"/>
              </w:rPr>
              <w:t xml:space="preserve">Email</w:t>
            </w:r>
          </w:p>
          <w:p>
            <w:pPr>
              <w:pBdr>
                <w:bottom w:val="single" w:color="999999" w:sz="4"/>
              </w:pBdr>
              <w:spacing w:after="60"/>
            </w:pPr>
            <w:r>
              <w:t xml:space="preserve"> </w:t>
            </w:r>
          </w:p>
          <w:p>
            <w:pPr>
              <w:spacing w:after="40" w:before="120"/>
            </w:pPr>
            <w:r>
              <w:rPr>
                <w:caps/>
                <w:color w:val="555555"/>
                <w:sz w:val="15"/>
                <w:szCs w:val="15"/>
              </w:rPr>
              <w:t xml:space="preserve">Job address</w:t>
            </w:r>
          </w:p>
          <w:p>
            <w:pPr>
              <w:pBdr>
                <w:bottom w:val="single" w:color="999999" w:sz="4"/>
              </w:pBdr>
              <w:spacing w:after="60"/>
            </w:pPr>
            <w:r>
              <w:t xml:space="preserve"> </w:t>
            </w:r>
          </w:p>
        </w:tc>
      </w:tr>
    </w:tbl>
    <w:p>
      <w:pPr>
        <w:spacing w:after="200"/>
      </w:pPr>
    </w:p>
    <w:p>
      <w:pPr>
        <w:spacing w:after="70" w:before="120"/>
      </w:pPr>
      <w:r>
        <w:rPr>
          <w:b/>
          <w:bCs/>
          <w:color w:val="555555"/>
          <w:sz w:val="17"/>
          <w:szCs w:val="17"/>
        </w:rPr>
        <w:t xml:space="preserve">CONTRACT SUMMARY</w:t>
      </w:r>
    </w:p>
    <w:p>
      <w:pPr>
        <w:spacing w:after="55"/>
      </w:pPr>
      <w:r>
        <w:rPr>
          <w:sz w:val="17"/>
          <w:szCs w:val="17"/>
        </w:rPr>
        <w:t xml:space="preserve">Final adjusted subcontract value:  </w:t>
      </w:r>
      <w:r>
        <w:rPr>
          <w:color w:val="999999"/>
          <w:sz w:val="17"/>
          <w:szCs w:val="17"/>
        </w:rPr>
        <w:t xml:space="preserve">____________________</w:t>
      </w:r>
    </w:p>
    <w:p>
      <w:pPr>
        <w:spacing w:after="55"/>
      </w:pPr>
      <w:r>
        <w:rPr>
          <w:sz w:val="17"/>
          <w:szCs w:val="17"/>
        </w:rPr>
        <w:t xml:space="preserve">Previously billed:  </w:t>
      </w:r>
      <w:r>
        <w:rPr>
          <w:color w:val="999999"/>
          <w:sz w:val="17"/>
          <w:szCs w:val="17"/>
        </w:rPr>
        <w:t xml:space="preserve">____________________</w:t>
      </w:r>
    </w:p>
    <w:p>
      <w:pPr>
        <w:spacing w:after="55"/>
      </w:pPr>
      <w:r>
        <w:rPr>
          <w:sz w:val="17"/>
          <w:szCs w:val="17"/>
        </w:rPr>
        <w:t xml:space="preserve">Current final billing:  </w:t>
      </w:r>
      <w:r>
        <w:rPr>
          <w:color w:val="999999"/>
          <w:sz w:val="17"/>
          <w:szCs w:val="17"/>
        </w:rPr>
        <w:t xml:space="preserve">____________________</w:t>
      </w:r>
    </w:p>
    <w:p>
      <w:pPr>
        <w:spacing w:after="55"/>
      </w:pPr>
      <w:r>
        <w:rPr>
          <w:sz w:val="17"/>
          <w:szCs w:val="17"/>
        </w:rPr>
        <w:t xml:space="preserve">Retention previously held:  </w:t>
      </w:r>
      <w:r>
        <w:rPr>
          <w:color w:val="999999"/>
          <w:sz w:val="17"/>
          <w:szCs w:val="17"/>
        </w:rPr>
        <w:t xml:space="preserve">____________________</w:t>
      </w:r>
    </w:p>
    <w:p>
      <w:pPr>
        <w:spacing w:after="55"/>
      </w:pPr>
      <w:r>
        <w:rPr>
          <w:sz w:val="17"/>
          <w:szCs w:val="17"/>
        </w:rPr>
        <w:t xml:space="preserve">Retention released this invoice:  </w:t>
      </w:r>
      <w:r>
        <w:rPr>
          <w:color w:val="999999"/>
          <w:sz w:val="17"/>
          <w:szCs w:val="17"/>
        </w:rPr>
        <w:t xml:space="preserve">____________________</w:t>
      </w:r>
    </w:p>
    <w:p>
      <w:pPr>
        <w:spacing w:after="55"/>
      </w:pPr>
      <w:r>
        <w:rPr>
          <w:sz w:val="17"/>
          <w:szCs w:val="17"/>
        </w:rPr>
        <w:t xml:space="preserve">Remaining contract value:  </w:t>
      </w:r>
      <w:r>
        <w:rPr>
          <w:color w:val="999999"/>
          <w:sz w:val="17"/>
          <w:szCs w:val="17"/>
        </w:rPr>
        <w:t xml:space="preserve">____________________</w:t>
      </w:r>
    </w:p>
    <w:p>
      <w:pPr>
        <w:spacing w:after="100"/>
      </w:pPr>
    </w:p>
    <w:tbl>
      <w:tblPr>
        <w:tblW w:type="dxa" w:w="1032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300"/>
        <w:gridCol w:w="1300"/>
        <w:gridCol w:w="1700"/>
        <w:gridCol w:w="2020"/>
      </w:tblGrid>
      <w:tr>
        <w:trPr>
          <w:tblHeader/>
        </w:trPr>
        <w:tc>
          <w:tcPr>
            <w:tcW w:type="dxa" w:w="5300"/>
            <w:tcBorders>
              <w:top w:val="none" w:color="FFFFFF" w:sz="0"/>
              <w:left w:val="none" w:color="FFFFFF" w:sz="0"/>
              <w:bottom w:val="single" w:color="1A1A1A" w:sz="12"/>
              <w:right w:val="none" w:color="FFFFFF" w:sz="0"/>
            </w:tcBorders>
          </w:tcPr>
          <w:p>
            <w:pPr>
              <w:jc w:val="left"/>
            </w:pPr>
            <w:r>
              <w:rPr>
                <w:b/>
                <w:bCs/>
                <w:caps/>
                <w:sz w:val="17"/>
                <w:szCs w:val="17"/>
              </w:rPr>
              <w:t xml:space="preserve">Description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1A1A1A" w:sz="12"/>
              <w:right w:val="none" w:color="FFFFFF" w:sz="0"/>
            </w:tcBorders>
          </w:tcPr>
          <w:p>
            <w:pPr>
              <w:jc w:val="right"/>
            </w:pPr>
            <w:r>
              <w:rPr>
                <w:b/>
                <w:bCs/>
                <w:caps/>
                <w:sz w:val="17"/>
                <w:szCs w:val="17"/>
              </w:rPr>
              <w:t xml:space="preserve">Qty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single" w:color="1A1A1A" w:sz="12"/>
              <w:right w:val="none" w:color="FFFFFF" w:sz="0"/>
            </w:tcBorders>
          </w:tcPr>
          <w:p>
            <w:pPr>
              <w:jc w:val="right"/>
            </w:pPr>
            <w:r>
              <w:rPr>
                <w:b/>
                <w:bCs/>
                <w:caps/>
                <w:sz w:val="17"/>
                <w:szCs w:val="17"/>
              </w:rPr>
              <w:t xml:space="preserve">Rate</w:t>
            </w:r>
          </w:p>
        </w:tc>
        <w:tc>
          <w:tcPr>
            <w:tcW w:type="dxa" w:w="2020"/>
            <w:tcBorders>
              <w:top w:val="none" w:color="FFFFFF" w:sz="0"/>
              <w:left w:val="none" w:color="FFFFFF" w:sz="0"/>
              <w:bottom w:val="single" w:color="1A1A1A" w:sz="12"/>
              <w:right w:val="none" w:color="FFFFFF" w:sz="0"/>
            </w:tcBorders>
          </w:tcPr>
          <w:p>
            <w:pPr>
              <w:jc w:val="right"/>
            </w:pPr>
            <w:r>
              <w:rPr>
                <w:b/>
                <w:bCs/>
                <w:caps/>
                <w:sz w:val="17"/>
                <w:szCs w:val="17"/>
              </w:rPr>
              <w:t xml:space="preserve">Amount</w:t>
            </w:r>
          </w:p>
        </w:tc>
      </w:tr>
      <w:tr>
        <w:tc>
          <w:tcPr>
            <w:tcW w:type="dxa" w:w="10320"/>
            <w:gridSpan w:val="4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shd w:fill="F2F2F2" w:val="clear"/>
          </w:tcPr>
          <w:p>
            <w:r>
              <w:rPr>
                <w:b/>
                <w:bCs/>
                <w:caps/>
                <w:color w:val="444444"/>
                <w:sz w:val="16"/>
                <w:szCs w:val="16"/>
              </w:rPr>
              <w:t xml:space="preserve">Final work</w:t>
            </w:r>
          </w:p>
        </w:tc>
      </w:tr>
      <w:tr>
        <w:tc>
          <w:tcPr>
            <w:tcW w:type="dxa" w:w="530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spacing w:after="120" w:before="120"/>
            </w:pPr>
            <w:r>
              <w:t xml:space="preserve"> 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spacing w:after="120" w:before="120"/>
            </w:pPr>
            <w:r>
              <w:t xml:space="preserve"> 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spacing w:after="120" w:before="120"/>
            </w:pPr>
            <w:r>
              <w:t xml:space="preserve"> </w:t>
            </w:r>
          </w:p>
        </w:tc>
        <w:tc>
          <w:tcPr>
            <w:tcW w:type="dxa" w:w="202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spacing w:after="120" w:before="120"/>
            </w:pPr>
            <w:r>
              <w:t xml:space="preserve"> </w:t>
            </w:r>
          </w:p>
        </w:tc>
      </w:tr>
      <w:tr>
        <w:tc>
          <w:tcPr>
            <w:tcW w:type="dxa" w:w="530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spacing w:after="120" w:before="120"/>
            </w:pPr>
            <w:r>
              <w:t xml:space="preserve"> 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spacing w:after="120" w:before="120"/>
            </w:pPr>
            <w:r>
              <w:t xml:space="preserve"> 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spacing w:after="120" w:before="120"/>
            </w:pPr>
            <w:r>
              <w:t xml:space="preserve"> </w:t>
            </w:r>
          </w:p>
        </w:tc>
        <w:tc>
          <w:tcPr>
            <w:tcW w:type="dxa" w:w="202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spacing w:after="120" w:before="120"/>
            </w:pPr>
            <w:r>
              <w:t xml:space="preserve"> </w:t>
            </w:r>
          </w:p>
        </w:tc>
      </w:tr>
      <w:tr>
        <w:tc>
          <w:tcPr>
            <w:tcW w:type="dxa" w:w="10320"/>
            <w:gridSpan w:val="4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shd w:fill="F2F2F2" w:val="clear"/>
          </w:tcPr>
          <w:p>
            <w:r>
              <w:rPr>
                <w:b/>
                <w:bCs/>
                <w:caps/>
                <w:color w:val="444444"/>
                <w:sz w:val="16"/>
                <w:szCs w:val="16"/>
              </w:rPr>
              <w:t xml:space="preserve">Approved change orders</w:t>
            </w:r>
          </w:p>
        </w:tc>
      </w:tr>
      <w:tr>
        <w:tc>
          <w:tcPr>
            <w:tcW w:type="dxa" w:w="530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spacing w:after="120" w:before="120"/>
            </w:pPr>
            <w:r>
              <w:t xml:space="preserve"> 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spacing w:after="120" w:before="120"/>
            </w:pPr>
            <w:r>
              <w:t xml:space="preserve"> 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spacing w:after="120" w:before="120"/>
            </w:pPr>
            <w:r>
              <w:t xml:space="preserve"> </w:t>
            </w:r>
          </w:p>
        </w:tc>
        <w:tc>
          <w:tcPr>
            <w:tcW w:type="dxa" w:w="202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spacing w:after="120" w:before="120"/>
            </w:pPr>
            <w:r>
              <w:t xml:space="preserve"> </w:t>
            </w:r>
          </w:p>
        </w:tc>
      </w:tr>
      <w:tr>
        <w:tc>
          <w:tcPr>
            <w:tcW w:type="dxa" w:w="530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spacing w:after="120" w:before="120"/>
            </w:pPr>
            <w:r>
              <w:t xml:space="preserve"> 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spacing w:after="120" w:before="120"/>
            </w:pPr>
            <w:r>
              <w:t xml:space="preserve"> 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spacing w:after="120" w:before="120"/>
            </w:pPr>
            <w:r>
              <w:t xml:space="preserve"> </w:t>
            </w:r>
          </w:p>
        </w:tc>
        <w:tc>
          <w:tcPr>
            <w:tcW w:type="dxa" w:w="202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spacing w:after="120" w:before="120"/>
            </w:pPr>
            <w:r>
              <w:t xml:space="preserve"> </w:t>
            </w:r>
          </w:p>
        </w:tc>
      </w:tr>
    </w:tbl>
    <w:p>
      <w:pPr>
        <w:spacing w:after="100"/>
      </w:pPr>
    </w:p>
    <w:tbl>
      <w:tblPr>
        <w:tblW w:type="dxa" w:w="1032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600"/>
        <w:gridCol w:w="2700"/>
        <w:gridCol w:w="2020"/>
      </w:tblGrid>
      <w:tr>
        <w:tc>
          <w:tcPr>
            <w:tcW w:type="dxa" w:w="5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> </w:t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Subtotal</w:t>
            </w:r>
          </w:p>
        </w:tc>
        <w:tc>
          <w:tcPr>
            <w:tcW w:type="dxa" w:w="202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r>
              <w:t xml:space="preserve"> </w:t>
            </w:r>
          </w:p>
        </w:tc>
      </w:tr>
      <w:tr>
        <w:tc>
          <w:tcPr>
            <w:tcW w:type="dxa" w:w="5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> </w:t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Tax</w:t>
            </w:r>
          </w:p>
        </w:tc>
        <w:tc>
          <w:tcPr>
            <w:tcW w:type="dxa" w:w="202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r>
              <w:t xml:space="preserve"> </w:t>
            </w:r>
          </w:p>
        </w:tc>
      </w:tr>
      <w:tr>
        <w:tc>
          <w:tcPr>
            <w:tcW w:type="dxa" w:w="5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> </w:t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Retention released</w:t>
            </w:r>
          </w:p>
        </w:tc>
        <w:tc>
          <w:tcPr>
            <w:tcW w:type="dxa" w:w="202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r>
              <w:t xml:space="preserve"> </w:t>
            </w:r>
          </w:p>
        </w:tc>
      </w:tr>
      <w:tr>
        <w:tc>
          <w:tcPr>
            <w:tcW w:type="dxa" w:w="5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> </w:t>
            </w:r>
          </w:p>
        </w:tc>
        <w:tc>
          <w:tcPr>
            <w:tcW w:type="dxa" w:w="2700"/>
            <w:tcBorders>
              <w:top w:val="single" w:color="1A1A1A" w:sz="12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b/>
                <w:bCs/>
                <w:color w:val="1A1A1A"/>
                <w:sz w:val="24"/>
                <w:szCs w:val="24"/>
              </w:rPr>
              <w:t xml:space="preserve">Final amount due</w:t>
            </w:r>
          </w:p>
        </w:tc>
        <w:tc>
          <w:tcPr>
            <w:tcW w:type="dxa" w:w="2020"/>
            <w:tcBorders>
              <w:top w:val="single" w:color="1A1A1A" w:sz="12"/>
              <w:left w:val="none" w:color="FFFFFF" w:sz="0"/>
              <w:bottom w:val="single" w:color="999999" w:sz="4"/>
              <w:right w:val="none" w:color="FFFFFF" w:sz="0"/>
            </w:tcBorders>
          </w:tcPr>
          <w:p>
            <w:r>
              <w:t xml:space="preserve"> </w:t>
            </w:r>
          </w:p>
        </w:tc>
      </w:tr>
    </w:tbl>
    <w:p>
      <w:pPr>
        <w:spacing w:before="200"/>
      </w:pPr>
      <w:r>
        <w:rPr>
          <w:b/>
          <w:bCs/>
          <w:color w:val="555555"/>
          <w:sz w:val="16"/>
          <w:szCs w:val="16"/>
        </w:rPr>
        <w:t xml:space="preserve">NOTES</w:t>
      </w:r>
    </w:p>
    <w:p>
      <w:pPr>
        <w:spacing w:after="160"/>
      </w:pPr>
      <w:r>
        <w:rPr>
          <w:sz w:val="19"/>
          <w:szCs w:val="19"/>
        </w:rPr>
        <w:t xml:space="preserve">Enter final work and approved changes as line items. Record the retention release only in the totals field; do not include it in the subtotal.</w:t>
      </w:r>
    </w:p>
    <w:p>
      <w:r>
        <w:rPr>
          <w:b/>
          <w:bCs/>
          <w:color w:val="555555"/>
          <w:sz w:val="16"/>
          <w:szCs w:val="16"/>
        </w:rPr>
        <w:t xml:space="preserve">PAYMENT INSTRUCTIONS</w:t>
      </w:r>
    </w:p>
    <w:p>
      <w:pPr>
        <w:spacing w:after="160"/>
      </w:pPr>
      <w:r>
        <w:rPr>
          <w:sz w:val="19"/>
          <w:szCs w:val="19"/>
        </w:rPr>
        <w:t xml:space="preserve">Payment instructions and contract terms:</w:t>
      </w:r>
    </w:p>
    <w:p>
      <w:pPr>
        <w:spacing w:before="300"/>
      </w:pPr>
      <w:r>
        <w:rPr>
          <w:color w:val="999999"/>
          <w:sz w:val="14"/>
          <w:szCs w:val="14"/>
        </w:rPr>
        <w:t xml:space="preserve">Free template from invosmith.com — create &amp; download invoices free at invosmith.com</w:t>
      </w:r>
    </w:p>
    <w:sectPr>
      <w:pgSz w:w="12240" w:h="15840" w:orient="portrait"/>
      <w:pgMar w:top="940" w:right="1010" w:bottom="720" w:left="101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2026-09-28T23:23:37.440Z</dcterms:created>
  <dcterms:modified xsi:type="dcterms:W3CDTF">2026-09-28T23:23:37.441Z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